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baseline"/>
        <w:rPr>
          <w:rStyle w:val="15"/>
          <w:rFonts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</w:pP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第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五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师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双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河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市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医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疗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保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障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  <w:lang w:val="en-US" w:eastAsia="zh-CN"/>
        </w:rPr>
        <w:t xml:space="preserve"> </w:t>
      </w:r>
      <w:r>
        <w:rPr>
          <w:rStyle w:val="15"/>
          <w:rFonts w:hint="eastAsia" w:ascii="方正小标宋简体" w:hAnsi="方正小标宋简体" w:eastAsia="方正小标宋简体"/>
          <w:b/>
          <w:color w:val="FF0000"/>
          <w:spacing w:val="34"/>
          <w:w w:val="66"/>
          <w:sz w:val="68"/>
          <w:szCs w:val="32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5600700" cy="0"/>
                <wp:effectExtent l="0" t="28575" r="0" b="28575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5pt;margin-top:17.9pt;height:0pt;width:441pt;z-index:251659264;mso-width-relative:page;mso-height-relative:page;" filled="f" stroked="t" coordsize="21600,21600" o:gfxdata="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JZN7UAAAABwEAAA8AAAAAAAAAAQAgAAAAIgAAAGRycy9kb3ducmV2LnhtbFBLAQIUABQA&#10;AAAIAIdO4kCN9hKc9AEAAPADAAAOAAAAAAAAAAEAIAAAACMBAABkcnMvZTJvRG9jLnhtbFBLBQYA&#10;AAAABgAGAFkBAACJ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第五师双河市“双通道”定点零售药店名单</w:t>
      </w:r>
    </w:p>
    <w:bookmarkEnd w:id="0"/>
    <w:tbl>
      <w:tblPr>
        <w:tblStyle w:val="13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60"/>
        <w:gridCol w:w="3360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33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371" w:type="dxa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地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博尔塔拉蒙古自治州美信药品销售有限责任公司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博乐市青达拉街道红星路49号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博乐市博之源药品销售有限责任公司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博乐市团结路书香名门门面房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博州好又多药品有限公司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博乐市健康路76号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博乐市三木药品销售有限公司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博乐市团结路309号8号楼附3号门面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国药控股新疆博州药业有限公司第三分店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博乐市健康路27号师医院对面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伊犁康之源药业连锁有限责任公司博乐第五百二十七门店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博乐市统建房一号楼5号商铺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双河市新福云药品销售有限公司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新疆双河市81团昌盛街18栋2号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双河市萍萍药品销售有限公司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新疆双河市83团繁荣街X--25号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双河市福康医药销售有限公司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新疆双河市83团商业街AD-9号段负一层9号门面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双河市诚益仁德医药销售有限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新疆双河市83沙城东路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精河县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新疆华康仁德医药连锁有限责任公司精河县第二分店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精河县伊犁路1号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双河市博信堂药品销售有限公司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新疆双河市84团13区立国号楼6商铺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新疆百济药品销售有限公司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双河市三分店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新疆双河市86团幸福2号楼31室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新疆美信仁德医药销售有限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公司双河市一分店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新疆双河市88团商业步行街北房一号商铺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新疆永瑞兴康药业有限公司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第六分店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新疆双河市89团荆楚北区20号楼一层4号门面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双河市民安药品销售有限公司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新疆双河市89团团结路东25号1幢D段121号商铺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双河市好益多药品销售有限公司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新疆双河市90团17区5区3号楼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91团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精河县托托百草堂医药销售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精河县托托镇艾比湖路北侧3-2号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308B7243"/>
    <w:rsid w:val="000079B0"/>
    <w:rsid w:val="000253CE"/>
    <w:rsid w:val="000F6C90"/>
    <w:rsid w:val="001208A3"/>
    <w:rsid w:val="001B64D0"/>
    <w:rsid w:val="00336CE9"/>
    <w:rsid w:val="003871EA"/>
    <w:rsid w:val="005047A5"/>
    <w:rsid w:val="005A38B1"/>
    <w:rsid w:val="00626D68"/>
    <w:rsid w:val="006516C9"/>
    <w:rsid w:val="006A0AB7"/>
    <w:rsid w:val="006A35F1"/>
    <w:rsid w:val="007137EF"/>
    <w:rsid w:val="00721782"/>
    <w:rsid w:val="00730C41"/>
    <w:rsid w:val="00820FAD"/>
    <w:rsid w:val="008C6183"/>
    <w:rsid w:val="00916974"/>
    <w:rsid w:val="00935442"/>
    <w:rsid w:val="00AA7092"/>
    <w:rsid w:val="00B028C0"/>
    <w:rsid w:val="00B33052"/>
    <w:rsid w:val="00BA7B20"/>
    <w:rsid w:val="00BE2A90"/>
    <w:rsid w:val="00C658ED"/>
    <w:rsid w:val="00C7284A"/>
    <w:rsid w:val="00C93100"/>
    <w:rsid w:val="00CB3BCB"/>
    <w:rsid w:val="00D96944"/>
    <w:rsid w:val="00DB5A33"/>
    <w:rsid w:val="00E216C1"/>
    <w:rsid w:val="00EF3B5C"/>
    <w:rsid w:val="00F11F0A"/>
    <w:rsid w:val="03652835"/>
    <w:rsid w:val="04E80FA0"/>
    <w:rsid w:val="05D21C9D"/>
    <w:rsid w:val="0C2A5C5A"/>
    <w:rsid w:val="0DCF4A2A"/>
    <w:rsid w:val="0DDA0BC8"/>
    <w:rsid w:val="0E4A4185"/>
    <w:rsid w:val="108C69C8"/>
    <w:rsid w:val="108C6F6A"/>
    <w:rsid w:val="112049B6"/>
    <w:rsid w:val="11E74447"/>
    <w:rsid w:val="122832A8"/>
    <w:rsid w:val="12B55EF7"/>
    <w:rsid w:val="13982333"/>
    <w:rsid w:val="15183560"/>
    <w:rsid w:val="16754E58"/>
    <w:rsid w:val="17267BB3"/>
    <w:rsid w:val="18370544"/>
    <w:rsid w:val="18784278"/>
    <w:rsid w:val="192B4E46"/>
    <w:rsid w:val="196C1720"/>
    <w:rsid w:val="197808DB"/>
    <w:rsid w:val="1BCA0332"/>
    <w:rsid w:val="1BF530EC"/>
    <w:rsid w:val="1C2C1601"/>
    <w:rsid w:val="1D81597C"/>
    <w:rsid w:val="1EB10DF0"/>
    <w:rsid w:val="1ED0129B"/>
    <w:rsid w:val="1FA0658E"/>
    <w:rsid w:val="200B7377"/>
    <w:rsid w:val="20602CAB"/>
    <w:rsid w:val="21862A8E"/>
    <w:rsid w:val="233A14FC"/>
    <w:rsid w:val="23940A8C"/>
    <w:rsid w:val="256D5BAC"/>
    <w:rsid w:val="26965183"/>
    <w:rsid w:val="279158E2"/>
    <w:rsid w:val="2814104E"/>
    <w:rsid w:val="2A0C2484"/>
    <w:rsid w:val="2A1C0F07"/>
    <w:rsid w:val="2AB84B24"/>
    <w:rsid w:val="2ACA331F"/>
    <w:rsid w:val="2CF82D3E"/>
    <w:rsid w:val="2E7F61CB"/>
    <w:rsid w:val="2F2F7ECA"/>
    <w:rsid w:val="2F752D25"/>
    <w:rsid w:val="30414F16"/>
    <w:rsid w:val="308B7243"/>
    <w:rsid w:val="314D4FB9"/>
    <w:rsid w:val="319F2879"/>
    <w:rsid w:val="32344142"/>
    <w:rsid w:val="354E7011"/>
    <w:rsid w:val="35D42696"/>
    <w:rsid w:val="36F04B0A"/>
    <w:rsid w:val="380851CB"/>
    <w:rsid w:val="38583415"/>
    <w:rsid w:val="39E67ACC"/>
    <w:rsid w:val="39F06DE6"/>
    <w:rsid w:val="3A1B6F2C"/>
    <w:rsid w:val="3BE829EE"/>
    <w:rsid w:val="3C1E7C88"/>
    <w:rsid w:val="3DE3651D"/>
    <w:rsid w:val="3E0D2CA5"/>
    <w:rsid w:val="3F366D42"/>
    <w:rsid w:val="3F536782"/>
    <w:rsid w:val="41CA2B9F"/>
    <w:rsid w:val="436037BB"/>
    <w:rsid w:val="439525BE"/>
    <w:rsid w:val="442432B2"/>
    <w:rsid w:val="45A32CAB"/>
    <w:rsid w:val="465D2233"/>
    <w:rsid w:val="49806175"/>
    <w:rsid w:val="4B223A4B"/>
    <w:rsid w:val="4BF60A1A"/>
    <w:rsid w:val="4FD2181A"/>
    <w:rsid w:val="520E4E6D"/>
    <w:rsid w:val="52CE1B00"/>
    <w:rsid w:val="52E71E49"/>
    <w:rsid w:val="531876B3"/>
    <w:rsid w:val="53746210"/>
    <w:rsid w:val="538E5654"/>
    <w:rsid w:val="545A2382"/>
    <w:rsid w:val="54F476EE"/>
    <w:rsid w:val="57116FFA"/>
    <w:rsid w:val="57CC546B"/>
    <w:rsid w:val="59253085"/>
    <w:rsid w:val="59677DB3"/>
    <w:rsid w:val="596D4045"/>
    <w:rsid w:val="5AA4622B"/>
    <w:rsid w:val="5AD47499"/>
    <w:rsid w:val="5E7F355B"/>
    <w:rsid w:val="5F2D4536"/>
    <w:rsid w:val="5F365887"/>
    <w:rsid w:val="61030D71"/>
    <w:rsid w:val="610D1B71"/>
    <w:rsid w:val="61B26746"/>
    <w:rsid w:val="638E5D64"/>
    <w:rsid w:val="6511668F"/>
    <w:rsid w:val="657A02B4"/>
    <w:rsid w:val="661F4528"/>
    <w:rsid w:val="66C71D2E"/>
    <w:rsid w:val="66EC6F90"/>
    <w:rsid w:val="67421678"/>
    <w:rsid w:val="67512824"/>
    <w:rsid w:val="69577F5F"/>
    <w:rsid w:val="69693DD1"/>
    <w:rsid w:val="6B3C131E"/>
    <w:rsid w:val="6BD36970"/>
    <w:rsid w:val="6D544941"/>
    <w:rsid w:val="6E804663"/>
    <w:rsid w:val="6E9B41CA"/>
    <w:rsid w:val="6F0F5F11"/>
    <w:rsid w:val="70480FAF"/>
    <w:rsid w:val="70550C5B"/>
    <w:rsid w:val="719F06FE"/>
    <w:rsid w:val="73CF7C0D"/>
    <w:rsid w:val="74697E0C"/>
    <w:rsid w:val="749321AF"/>
    <w:rsid w:val="77532D52"/>
    <w:rsid w:val="775A3FFD"/>
    <w:rsid w:val="77A17922"/>
    <w:rsid w:val="78EA4E0E"/>
    <w:rsid w:val="78F45A6B"/>
    <w:rsid w:val="7A9671FC"/>
    <w:rsid w:val="7AA240DD"/>
    <w:rsid w:val="7C463AEF"/>
    <w:rsid w:val="7CB3267D"/>
    <w:rsid w:val="7DDB4C48"/>
    <w:rsid w:val="7E9349B9"/>
    <w:rsid w:val="7EA54BD9"/>
    <w:rsid w:val="7F6C2BB3"/>
    <w:rsid w:val="7FD75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ind w:firstLine="0" w:firstLineChars="0"/>
      <w:outlineLvl w:val="3"/>
    </w:pPr>
    <w:rPr>
      <w:rFonts w:eastAsia="宋体"/>
      <w:b/>
      <w:bCs/>
      <w:iCs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line="580" w:lineRule="atLeast"/>
      <w:ind w:firstLine="699" w:firstLineChars="200"/>
    </w:pPr>
    <w:rPr>
      <w:rFonts w:ascii="仿宋_GB2312"/>
      <w:sz w:val="36"/>
    </w:rPr>
  </w:style>
  <w:style w:type="paragraph" w:styleId="5">
    <w:name w:val="Body Text First Indent"/>
    <w:basedOn w:val="6"/>
    <w:next w:val="1"/>
    <w:qFormat/>
    <w:uiPriority w:val="0"/>
  </w:style>
  <w:style w:type="paragraph" w:styleId="6">
    <w:name w:val="Body Text"/>
    <w:basedOn w:val="1"/>
    <w:next w:val="5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NormalCharacter"/>
    <w:qFormat/>
    <w:uiPriority w:val="99"/>
  </w:style>
  <w:style w:type="character" w:customStyle="1" w:styleId="16">
    <w:name w:val="批注框文本 Char"/>
    <w:basedOn w:val="14"/>
    <w:link w:val="8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255</Characters>
  <Lines>48</Lines>
  <Paragraphs>13</Paragraphs>
  <TotalTime>161</TotalTime>
  <ScaleCrop>false</ScaleCrop>
  <LinksUpToDate>false</LinksUpToDate>
  <CharactersWithSpaces>352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2020-12-09T03:41:00Z</dcterms:created>
  <dc:creator>Administrator</dc:creator>
  <cp:lastModifiedBy>Administrator</cp:lastModifiedBy>
  <cp:lastPrinted>2023-04-24T09:15:00Z</cp:lastPrinted>
  <dcterms:modified xsi:type="dcterms:W3CDTF">2023-07-31T08:57:51Z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5CEDE7E1B7F74707B690A06B4B2AADE9_13</vt:lpwstr>
  </property>
</Properties>
</file>