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石油天然气管道受限制区域施工保护方案许可</w:t>
      </w:r>
    </w:p>
    <w:p>
      <w:bookmarkStart w:id="0" w:name="_GoBack"/>
      <w:bookmarkEnd w:id="0"/>
    </w:p>
    <w:p/>
    <w:p/>
    <w:p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5389245</wp:posOffset>
                </wp:positionV>
                <wp:extent cx="0" cy="539750"/>
                <wp:effectExtent l="95250" t="0" r="57150" b="508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15pt;margin-top:424.35pt;height:42.5pt;width:0pt;z-index:251777024;mso-width-relative:page;mso-height-relative:page;" filled="f" stroked="t" coordsize="21600,21600" o:gfxdata="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GrUMc&#10;2QAAAAsBAAAPAAAAAAAAAAEAIAAAACIAAABkcnMvZG93bnJldi54bWxQSwECFAAUAAAACACHTuJA&#10;j0Xp7ucBAACVAwAADgAAAAAAAAABACAAAAAoAQAAZHJzL2Uyb0RvYy54bWxQSwUGAAAAAAYABgBZ&#10;AQAAg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5927090</wp:posOffset>
                </wp:positionV>
                <wp:extent cx="1997075" cy="608330"/>
                <wp:effectExtent l="19050" t="19050" r="22860" b="2032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042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告知项目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1.75pt;margin-top:466.7pt;height:47.9pt;width:157.25pt;z-index:251760640;v-text-anchor:middle;mso-width-relative:page;mso-height-relative:page;" fillcolor="#FFFFFF [3201]" filled="t" stroked="t" coordsize="21600,21600" o:gfxdata="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Q+9lTaAAAADAEAAA8AAAAAAAAAAQAgAAAAIgAAAGRycy9kb3ducmV2LnhtbFBLAQIUABQAAAAI&#10;AIdO4kBAPWiXXQIAALMEAAAOAAAAAAAAAAEAIAAAACkBAABkcnMvZTJvRG9jLnhtbFBLBQYAAAAA&#10;BgAGAFkBAAD4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告知项目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单位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4612005</wp:posOffset>
                </wp:positionV>
                <wp:extent cx="1908810" cy="746125"/>
                <wp:effectExtent l="19050" t="19050" r="15240" b="1651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9010" cy="745958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不通过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的，出具不予许可决定书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8.7pt;margin-top:363.15pt;height:58.75pt;width:150.3pt;z-index:251774976;v-text-anchor:middle;mso-width-relative:page;mso-height-relative:page;" fillcolor="#FFFFFF [3201]" filled="t" stroked="t" coordsize="21600,21600" o:gfxdata="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bUB7&#10;dNoAAAALAQAADwAAAAAAAAABACAAAAAiAAAAZHJzL2Rvd25yZXYueG1sUEsBAhQAFAAAAAgAh07i&#10;QD5X9MVZAgAAswQAAA4AAAAAAAAAAQAgAAAAKQ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不通过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的，出具不予许可决定书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4919345</wp:posOffset>
                </wp:positionV>
                <wp:extent cx="827405" cy="0"/>
                <wp:effectExtent l="19050" t="19050" r="1079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74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3.65pt;margin-top:387.35pt;height:0pt;width:65.15pt;z-index:251772928;mso-width-relative:page;mso-height-relative:page;" filled="f" stroked="t" coordsize="21600,21600" o:gfxdata="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21iWd2QAAAAsBAAAPAAAAAAAAAAEAIAAAACIA&#10;AABkcnMvZG93bnJldi54bWxQSwECFAAUAAAACACHTuJAZuhYHc8BAABvAwAADgAAAAAAAAABACAA&#10;AAAoAQAAZHJzL2Uyb0RvYy54bWxQSwUGAAAAAAYABgBZAQAAaQ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-918210</wp:posOffset>
                </wp:positionH>
                <wp:positionV relativeFrom="paragraph">
                  <wp:posOffset>4274820</wp:posOffset>
                </wp:positionV>
                <wp:extent cx="914400" cy="1861185"/>
                <wp:effectExtent l="19050" t="19050" r="19050" b="2540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6088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不符合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受理条件的，出具不予受理</w:t>
                            </w: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2.3pt;margin-top:336.6pt;height:146.55pt;width:72pt;z-index:251766784;v-text-anchor:middle;mso-width-relative:page;mso-height-relative:page;" fillcolor="#FFFFFF [3201]" filled="t" stroked="t" coordsize="21600,21600" o:gfxdata="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tz&#10;0bzZAAAACgEAAA8AAAAAAAAAAQAgAAAAIgAAAGRycy9kb3ducmV2LnhtbFBLAQIUABQAAAAIAIdO&#10;4kBYU0nbWwIAALMEAAAOAAAAAAAAAAEAIAAAACgBAABkcnMvZTJvRG9jLnhtbFBLBQYAAAAABgAG&#10;AFkBAAD1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不符合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受理条件的，出具不予受理</w:t>
                      </w: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决定书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7350760</wp:posOffset>
                </wp:positionV>
                <wp:extent cx="828040" cy="6985"/>
                <wp:effectExtent l="0" t="95250" r="0" b="10731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000" cy="7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37.95pt;margin-top:578.8pt;height:0.55pt;width:65.2pt;z-index:251770880;mso-width-relative:page;mso-height-relative:page;" filled="f" stroked="t" coordsize="21600,21600" o:gfxdata="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aj/rZAAAADAEAAA8AAAAAAAAAAQAgAAAAIgAAAGRycy9kb3ducmV2LnhtbFBLAQIU&#10;ABQAAAAIAIdO4kCbtRCD8gEAAKIDAAAOAAAAAAAAAAEAIAAAACgBAABkcnMvZTJvRG9jLnhtbFBL&#10;BQYAAAAABgAGAFkBAACM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-468630</wp:posOffset>
                </wp:positionH>
                <wp:positionV relativeFrom="paragraph">
                  <wp:posOffset>5926455</wp:posOffset>
                </wp:positionV>
                <wp:extent cx="0" cy="1440180"/>
                <wp:effectExtent l="19050" t="0" r="19050" b="2730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00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9pt;margin-top:466.65pt;height:113.4pt;width:0pt;z-index:251692032;mso-width-relative:page;mso-height-relative:page;" filled="f" stroked="t" coordsize="21600,21600" o:gfxdata="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HhTjdcAAAAMAQAADwAAAAAAAAABACAAAAAiAAAAZHJzL2Rvd25y&#10;ZXYueG1sUEsBAhQAFAAAAAgAh07iQGpLpSnGAQAAZgMAAA4AAAAAAAAAAQAgAAAAJg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2237105</wp:posOffset>
                </wp:positionV>
                <wp:extent cx="827405" cy="0"/>
                <wp:effectExtent l="19050" t="19050" r="10795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74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36.3pt;margin-top:176.15pt;height:0pt;width:65.15pt;z-index:251763712;mso-width-relative:page;mso-height-relative:page;" filled="f" stroked="t" coordsize="21600,21600" o:gfxdata="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gQTfB2QAAAAoBAAAPAAAAAAAAAAEAIAAAACIA&#10;AABkcnMvZG93bnJldi54bWxQSwECFAAUAAAACACHTuJAxrSkBc8BAABvAwAADgAAAAAAAAABACAA&#10;AAAoAQAAZHJzL2Uyb0RvYy54bWxQSwUGAAAAAAYABgBZAQAAaQ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-467360</wp:posOffset>
                </wp:positionH>
                <wp:positionV relativeFrom="paragraph">
                  <wp:posOffset>2228850</wp:posOffset>
                </wp:positionV>
                <wp:extent cx="0" cy="2366010"/>
                <wp:effectExtent l="19050" t="0" r="19050" b="3429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621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8pt;margin-top:175.5pt;height:186.3pt;width:0pt;z-index:251764736;mso-width-relative:page;mso-height-relative:page;" filled="f" stroked="t" coordsize="21600,21600" o:gfxdata="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zJp9h1wAAAAsBAAAPAAAAAAAAAAEAIAAAACIAAABkcnMvZG93&#10;bnJldi54bWxQSwECFAAUAAAACACHTuJAEcoqosgBAABmAwAADgAAAAAAAAABACAAAAAmAQAAZHJz&#10;L2Uyb0RvYy54bWxQSwUGAAAAAAYABgBZAQAAYA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6219825</wp:posOffset>
                </wp:positionV>
                <wp:extent cx="573405" cy="7620"/>
                <wp:effectExtent l="0" t="95250" r="0" b="1066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3.6pt;margin-top:489.75pt;height:0.6pt;width:45.15pt;z-index:251758592;mso-width-relative:page;mso-height-relative:page;" filled="f" stroked="t" coordsize="21600,21600" o:gfxdata="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TzNE2AAAAAsBAAAPAAAAAAAAAAEAIAAAACIAAABkcnMvZG93bnJldi54bWxQSwEC&#10;FAAUAAAACACHTuJAOw0q+/QBAACg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128270</wp:posOffset>
                </wp:positionV>
                <wp:extent cx="2783205" cy="7453630"/>
                <wp:effectExtent l="19050" t="19050" r="17145" b="1397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305" cy="7453630"/>
                          <a:chOff x="0" y="0"/>
                          <a:chExt cx="2783305" cy="7453630"/>
                        </a:xfrm>
                      </wpg:grpSpPr>
                      <wpg:grpSp>
                        <wpg:cNvPr id="202" name="组合 202"/>
                        <wpg:cNvGrpSpPr/>
                        <wpg:grpSpPr>
                          <a:xfrm>
                            <a:off x="0" y="0"/>
                            <a:ext cx="2783305" cy="7453630"/>
                            <a:chOff x="-505334" y="0"/>
                            <a:chExt cx="2783305" cy="7454529"/>
                          </a:xfrm>
                        </wpg:grpSpPr>
                        <wps:wsp>
                          <wps:cNvPr id="1" name="圆角矩形 1"/>
                          <wps:cNvSpPr/>
                          <wps:spPr>
                            <a:xfrm>
                              <a:off x="96252" y="0"/>
                              <a:ext cx="1548765" cy="689860"/>
                            </a:xfrm>
                            <a:prstGeom prst="round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40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</w:rPr>
                                  <w:t>管道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</w:rPr>
                                  <w:t>建设单位</w:t>
                                </w:r>
                              </w:p>
                              <w:p>
                                <w:pPr>
                                  <w:spacing w:line="40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</w:rPr>
                                </w:pPr>
                                <w:r>
                                  <w:rPr>
                                    <w:rFonts w:ascii="仿宋_GB2312" w:eastAsia="仿宋_GB2312"/>
                                    <w:sz w:val="32"/>
                                  </w:rPr>
                                  <w:t>提出申请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874294" y="688809"/>
                              <a:ext cx="0" cy="1188117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152400" y="1884947"/>
                              <a:ext cx="1439545" cy="539750"/>
                            </a:xfrm>
                            <a:prstGeom prst="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业务人员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对项目及材料审查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-505334" y="3142192"/>
                              <a:ext cx="2783305" cy="618377"/>
                            </a:xfrm>
                            <a:prstGeom prst="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业务人员受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理</w:t>
                                </w:r>
                              </w:p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3个</w:t>
                                </w:r>
                                <w:r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  <w:t>工作日内作出受理决定</w:t>
                                </w:r>
                              </w:p>
                              <w:p>
                                <w:pPr>
                                  <w:spacing w:line="360" w:lineRule="exact"/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箭头连接符 10"/>
                          <wps:cNvCnPr/>
                          <wps:spPr>
                            <a:xfrm>
                              <a:off x="874294" y="3747863"/>
                              <a:ext cx="0" cy="720053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887856" y="6440266"/>
                              <a:ext cx="0" cy="468056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圆角矩形 17"/>
                          <wps:cNvSpPr/>
                          <wps:spPr>
                            <a:xfrm>
                              <a:off x="160421" y="6914779"/>
                              <a:ext cx="1439545" cy="539750"/>
                            </a:xfrm>
                            <a:prstGeom prst="roundRect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eastAsia="仿宋_GB2312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sz w:val="32"/>
                                    <w:szCs w:val="32"/>
                                  </w:rPr>
                                  <w:t>办结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09" name="矩形 209"/>
                        <wps:cNvSpPr/>
                        <wps:spPr>
                          <a:xfrm>
                            <a:off x="681789" y="4483768"/>
                            <a:ext cx="1439545" cy="60833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组织专家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评审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7" name="直接箭头连接符 227"/>
                        <wps:cNvCnPr/>
                        <wps:spPr>
                          <a:xfrm>
                            <a:off x="1403684" y="5085347"/>
                            <a:ext cx="0" cy="71945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矩形 229"/>
                        <wps:cNvSpPr/>
                        <wps:spPr>
                          <a:xfrm>
                            <a:off x="593557" y="5831305"/>
                            <a:ext cx="1656080" cy="60833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通过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的，出具准予许可决定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3.65pt;margin-top:10.1pt;height:586.9pt;width:219.15pt;z-index:251756544;mso-width-relative:page;mso-height-relative:page;" coordsize="2783305,7453630" o:gfxdata="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O0h&#10;GBTbAAAACwEAAA8AAAAAAAAAAQAgAAAAIgAAAGRycy9kb3ducmV2LnhtbFBLAQIUABQAAAAIAIdO&#10;4kBKF2mCBQUAAGMfAAAOAAAAAAAAAAEAIAAAACoBAABkcnMvZTJvRG9jLnhtbFBLBQYAAAAABgAG&#10;AFkBAAChCAAAAAA=&#10;">
                <o:lock v:ext="edit" aspectratio="f"/>
                <v:group id="_x0000_s1026" o:spid="_x0000_s1026" o:spt="203" style="position:absolute;left:0;top:0;height:7453630;width:2783305;" coordorigin="-505334,0" coordsize="2783305,7454529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    <o:lock v:ext="edit" aspectratio="f"/>
                  <v:roundrect id="_x0000_s1026" o:spid="_x0000_s1026" o:spt="2" style="position:absolute;left:96252;top:0;height:68986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40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</w:rPr>
                            <w:t>管道</w:t>
                          </w:r>
                          <w:r>
                            <w:rPr>
                              <w:rFonts w:ascii="仿宋_GB2312" w:eastAsia="仿宋_GB2312"/>
                              <w:sz w:val="32"/>
                            </w:rPr>
                            <w:t>建设单位</w:t>
                          </w:r>
                        </w:p>
                        <w:p>
                          <w:pPr>
                            <w:spacing w:line="40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</w:rPr>
                          </w:pPr>
                          <w:r>
                            <w:rPr>
                              <w:rFonts w:ascii="仿宋_GB2312" w:eastAsia="仿宋_GB2312"/>
                              <w:sz w:val="32"/>
                            </w:rPr>
                            <w:t>提出申请</w:t>
                          </w:r>
                        </w:p>
                      </w:txbxContent>
                    </v:textbox>
                  </v:roundrect>
                  <v:shape id="_x0000_s1026" o:spid="_x0000_s1026" o:spt="32" type="#_x0000_t32" style="position:absolute;left:874294;top:688809;height:1188117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业务人员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对项目及材料审查</w:t>
                          </w:r>
                        </w:p>
                      </w:txbxContent>
                    </v:textbox>
                  </v:rect>
                  <v:rect id="_x0000_s1026" o:spid="_x0000_s1026" o:spt="1" style="position:absolute;left:-505334;top:3142192;height:618377;width:278330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业务人员受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理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3个</w:t>
                          </w:r>
                          <w:r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  <w:t>工作日内作出受理决定</w:t>
                          </w:r>
                        </w:p>
                        <w:p>
                          <w:pPr>
                            <w:spacing w:line="360" w:lineRule="exact"/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shape id="_x0000_s1026" o:spid="_x0000_s1026" o:spt="32" type="#_x0000_t32" style="position:absolute;left:874294;top:3747863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87856;top:6440266;height:468056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.25pt" color="#000000 [3213]" miterlimit="8" joinstyle="miter" endarrow="block"/>
                    <v:imagedata o:title=""/>
                    <o:lock v:ext="edit" aspectratio="f"/>
                  </v:shape>
                  <v:roundrect id="_x0000_s1026" o:spid="_x0000_s1026" o:spt="2" style="position:absolute;left:160421;top:6914779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.25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2"/>
                              <w:szCs w:val="32"/>
                            </w:rPr>
                            <w:t>办结</w:t>
                          </w:r>
                        </w:p>
                      </w:txbxContent>
                    </v:textbox>
                  </v:roundrect>
                </v:group>
                <v:rect id="_x0000_s1026" o:spid="_x0000_s1026" o:spt="1" style="position:absolute;left:681789;top:4483768;height:608330;width:1439545;v-text-anchor:middle;" fillcolor="#FFFFFF [3201]" filled="t" stroked="t" coordsize="21600,21600" o:gfxdata="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eME74A&#10;AADc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组织专家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评审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403684;top:5085347;height:719455;width:0;" filled="f" stroked="t" coordsize="21600,21600" o:gfxdata="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VrZe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593557;top:5831305;height:608330;width:1656080;v-text-anchor:middle;" fillcolor="#FFFFFF [3201]" filled="t" stroked="t" coordsize="21600,21600" o:gfxdata="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LQc74A&#10;AADc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通过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的，出具准予许可决定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2554605</wp:posOffset>
                </wp:positionV>
                <wp:extent cx="0" cy="720090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4.95pt;margin-top:201.15pt;height:56.7pt;width:0pt;z-index:251762688;mso-width-relative:page;mso-height-relative:page;" filled="f" stroked="t" coordsize="21600,21600" o:gfxdata="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5B/&#10;QdkAAAALAQAADwAAAAAAAAABACAAAAAiAAAAZHJzL2Rvd25yZXYueG1sUEsBAhQAFAAAAAgAh07i&#10;QDV1j9XoAQAAkwMAAA4AAAAAAAAAAQAgAAAAKAEAAGRycy9lMm9Eb2MueG1sUEsFBgAAAAAGAAYA&#10;WQEAAII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2284730</wp:posOffset>
                </wp:positionV>
                <wp:extent cx="573405" cy="7620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3.3pt;margin-top:179.9pt;height:0.6pt;width:45.15pt;z-index:251694080;mso-width-relative:page;mso-height-relative:page;" filled="f" stroked="t" coordsize="21600,21600" o:gfxdata="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fnpUtkAAAALAQAADwAAAAAAAAABACAA&#10;AAAiAAAAZHJzL2Rvd25yZXYueG1sUEsBAhQAFAAAAAgAh07iQB1DHlkMAgAA4AMAAA4AAAAAAAAA&#10;AQAgAAAAKAEAAGRycy9lMm9Eb2MueG1sUEsFBgAAAAAGAAYAWQEAAKY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2012950</wp:posOffset>
                </wp:positionV>
                <wp:extent cx="3432810" cy="539115"/>
                <wp:effectExtent l="19050" t="19050" r="15240" b="1333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材料不全的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，告知项目单位补齐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75pt;margin-top:158.5pt;height:42.45pt;width:270.3pt;z-index:251696128;v-text-anchor:middle;mso-width-relative:page;mso-height-relative:page;" fillcolor="#FFFFFF [3201]" filled="t" stroked="t" coordsize="21600,21600" o:gfxdata="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4&#10;6VJJ2gAAAAsBAAAPAAAAAAAAAAEAIAAAACIAAABkcnMvZG93bnJldi54bWxQSwECFAAUAAAACACH&#10;TuJAhbR8ll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材料不全的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，告知项目单位补齐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相关材料。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2414270</wp:posOffset>
                </wp:positionH>
                <wp:positionV relativeFrom="paragraph">
                  <wp:posOffset>-312420</wp:posOffset>
                </wp:positionV>
                <wp:extent cx="3432810" cy="2141220"/>
                <wp:effectExtent l="19050" t="19050" r="15240" b="114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214122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申请</w:t>
                            </w:r>
                            <w:r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文件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2.管道企业的营业执照。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3.项目批准文件（管道建设立项批复、管道建设选线方案、规划审核意见等）。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4.地质灾害危险性评估、地震安全性评价、环境影响评价、安全预评价、水土保持方案评估、压覆矿产资源调查评估结果（结论）及专家安全评审论证材料等。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5.安全防护方案及施工作业方案。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事故应急预案。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宋体"/>
                                <w:kern w:val="0"/>
                                <w:sz w:val="24"/>
                                <w:szCs w:val="24"/>
                              </w:rPr>
                              <w:t>7.其他与申请批准事项相关的说明材料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0.1pt;margin-top:-24.6pt;height:168.6pt;width:270.3pt;z-index:251736064;v-text-anchor:middle;mso-width-relative:page;mso-height-relative:page;" fillcolor="#FFFFFF [3201]" filled="t" stroked="t" coordsize="21600,21600" o:gfxdata="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q&#10;sxAA2QAAAAsBAAAPAAAAAAAAAAEAIAAAACIAAABkcnMvZG93bnJldi54bWxQSwECFAAUAAAACACH&#10;TuJA//FAaFwCAAC0BAAADgAAAAAAAAABACAAAAAo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申请</w:t>
                      </w:r>
                      <w:r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文件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2.管道企业的营业执照。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3.项目批准文件（管道建设立项批复、管道建设选线方案、规划审核意见等）。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4.地质灾害危险性评估、地震安全性评价、环境影响评价、安全预评价、水土保持方案评估、压覆矿产资源调查评估结果（结论）及专家安全评审论证材料等。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5.安全防护方案及施工作业方案。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hAnsi="仿宋" w:eastAsia="仿宋_GB2312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事故应急预案。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仿宋" w:eastAsia="仿宋_GB2312" w:cs="宋体"/>
                          <w:kern w:val="0"/>
                          <w:sz w:val="24"/>
                          <w:szCs w:val="24"/>
                        </w:rPr>
                        <w:t>7.其他与申请批准事项相关的说明材料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1844675</wp:posOffset>
                </wp:positionH>
                <wp:positionV relativeFrom="paragraph">
                  <wp:posOffset>448310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5.25pt;margin-top:35.3pt;height:0.65pt;width:45.2pt;z-index:251734016;mso-width-relative:page;mso-height-relative:page;" filled="f" stroked="t" coordsize="21600,21600" o:gfxdata="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5zHm7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1172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6CB2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A4146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1671F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D4D83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1F6C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6BEE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E18FEC-D184-41D5-A345-B95F26A68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</Words>
  <Characters>15</Characters>
  <Lines>1</Lines>
  <Paragraphs>1</Paragraphs>
  <TotalTime>68</TotalTime>
  <ScaleCrop>false</ScaleCrop>
  <LinksUpToDate>false</LinksUpToDate>
  <CharactersWithSpaces>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2019-08-26T08:50:36Z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