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双河国投集团本部市场化选聘岗位任职条件</w:t>
      </w:r>
    </w:p>
    <w:tbl>
      <w:tblPr>
        <w:tblStyle w:val="7"/>
        <w:tblW w:w="15743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8"/>
        <w:gridCol w:w="788"/>
        <w:gridCol w:w="722"/>
        <w:gridCol w:w="734"/>
        <w:gridCol w:w="1013"/>
        <w:gridCol w:w="1078"/>
        <w:gridCol w:w="750"/>
        <w:gridCol w:w="3563"/>
        <w:gridCol w:w="2752"/>
        <w:gridCol w:w="237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7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名称</w:t>
            </w: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招聘人数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面貌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学历及职称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专业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年龄</w:t>
            </w:r>
          </w:p>
        </w:tc>
        <w:tc>
          <w:tcPr>
            <w:tcW w:w="3563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岗位职责</w:t>
            </w:r>
          </w:p>
        </w:tc>
        <w:tc>
          <w:tcPr>
            <w:tcW w:w="275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经验要求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其他条件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招商部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副部长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大专及以上学历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经济类、管理类相关专业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40周岁及以下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完成集团党委及分管领导交办的各项工作；协助部门负责人做好产业投资、产业研究、项目谋划，完成集团各项招商引资任务等；协调、检查、督促权属企业工作，加强与相关部门及行业的沟通联系。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有1年以上招商引资工作经验或产业项目投资管理经验。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从事过招商引资、资产管理、项目投资、产业研究相关工作的专业可不限；条件优秀的年龄可适当放宽至45岁以下。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35周岁以下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完成集团党委及分管领导交办的各项工作；履行本岗位工作职责，配合部门负责人做好产业投资、产业研究、企业项目谋划，完成集团各项招商引资任务等。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有资产管理工作经验、档案管理经验，有一定写作功底，熟练各类办公软件的使用。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有岗位相关工作经验者优先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项目管理部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大专及以上学历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工程类及预算造价相关专业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35周岁以下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协助部门负责人完成集团党委交办的各项工作；做好项目规划、项目管理、项目预算、安全生产等工作。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从事项目管理、工程预算、项目造价工作3年以上工作经验，熟悉项目管理全过程。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具有一定的写作、识图能力；熟练使用CAD等办公软件；善于沟通交流，有同岗位相关工作经验者优先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综合管理部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副部长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中共党员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含预备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周岁以下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完成集团党委及分管领导交办的各项工作；负责公司各类总结、报告等文字材料处理；协调、检查、督促权属企业和本部门工作，加强与相关部门及行业的沟通联系。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具3年以上办公室工作经验；有较强的文字写作能力，处理综合性总结、专项报告的能力等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政治素质过硬，具备履职所需的政策理论水平；熟练掌握办公室管理流程；熟悉国家相关法律法规；具备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的组织领导、沟通协调和管理能力；具备一定的公关能力</w:t>
            </w:r>
          </w:p>
        </w:tc>
        <w:tc>
          <w:tcPr>
            <w:tcW w:w="728" w:type="dxa"/>
            <w:vAlign w:val="center"/>
          </w:tcPr>
          <w:p>
            <w:pPr>
              <w:spacing w:line="200" w:lineRule="exact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或条件优秀的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纪检部（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审计部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财务类、审计类相关专业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周岁以下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协助部门负责人完成集团党委交办的各项工作，负责集团财务稽核、审计监督等。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具有3年以上会计、审计岗位工作经验。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思想政治素质较好，能坚决贯彻党的路线方针政策；具有较强的写作能力、计划与执行能力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具有会计、审计专业初级职称以上者优先。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会计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大专</w:t>
            </w: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及以上学历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财务类、经济类相关专业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周岁及以下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协助部门负责人完成集团领导交办的各项工作；协助做好集团及权属企业的财务稽核和会计报告工作；协助审核企业原始凭证、记账凭证的完整性；协助审核企业各种明细账、总账和会计报告，并核对相符；协助完成融资工作等。               </w:t>
            </w:r>
          </w:p>
        </w:tc>
        <w:tc>
          <w:tcPr>
            <w:tcW w:w="27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具有三年以上会计主管经验；能熟练处理各类账务，熟悉会计核算、税法相关知识和财务分析能力；熟练使用财务软件及办公软件，具有一定的财务分析和写作能力。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具有中级会计师职称以上者优先。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 w:firstLineChars="0"/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-2：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双河国投集团权属企业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7"/>
        <w:tblW w:w="15743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8"/>
        <w:gridCol w:w="788"/>
        <w:gridCol w:w="722"/>
        <w:gridCol w:w="734"/>
        <w:gridCol w:w="1013"/>
        <w:gridCol w:w="1078"/>
        <w:gridCol w:w="750"/>
        <w:gridCol w:w="3563"/>
        <w:gridCol w:w="2437"/>
        <w:gridCol w:w="171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7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所属公司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名称</w:t>
            </w: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招聘人数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面貌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学历及职称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专业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年龄</w:t>
            </w:r>
          </w:p>
        </w:tc>
        <w:tc>
          <w:tcPr>
            <w:tcW w:w="3563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岗位职责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经验要求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其他条件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7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sz w:val="21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荆楚投资公司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总经理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13" w:type="dxa"/>
            <w:vAlign w:val="center"/>
          </w:tcPr>
          <w:p>
            <w:pPr>
              <w:jc w:val="both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全日制大专</w:t>
            </w:r>
            <w:r>
              <w:rPr>
                <w:rFonts w:hint="eastAsia" w:hAnsi="宋体" w:cs="宋体"/>
                <w:sz w:val="18"/>
                <w:szCs w:val="18"/>
              </w:rPr>
              <w:t>及以上学历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（1）贯彻执行党的路线方针政策及集团党委的决策部署。</w:t>
            </w:r>
          </w:p>
          <w:p>
            <w:pPr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（2）落实企业党组织和董事会决策；主持企业生产经营管理工作；其他章程约定职责。</w:t>
            </w:r>
          </w:p>
        </w:tc>
        <w:tc>
          <w:tcPr>
            <w:tcW w:w="2437" w:type="dxa"/>
            <w:vAlign w:val="center"/>
          </w:tcPr>
          <w:p>
            <w:pPr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具有3年以上招商引资工作经验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具有国有企业中层及以上岗位2年以上工作经历</w:t>
            </w: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熟悉有相关招商引资、项目谋划、资产盘活等工作；</w:t>
            </w:r>
            <w:r>
              <w:rPr>
                <w:rFonts w:hint="eastAsia" w:hAnsi="宋体" w:cs="宋体"/>
                <w:sz w:val="18"/>
                <w:szCs w:val="18"/>
              </w:rPr>
              <w:t>有市场营销、资产盘活等工作经验优先</w:t>
            </w:r>
          </w:p>
        </w:tc>
        <w:tc>
          <w:tcPr>
            <w:tcW w:w="1703" w:type="dxa"/>
            <w:vAlign w:val="center"/>
          </w:tcPr>
          <w:p>
            <w:pPr>
              <w:jc w:val="left"/>
              <w:rPr>
                <w:rFonts w:hAnsi="宋体" w:cs="宋体"/>
                <w:sz w:val="21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熟悉国家相关法律法规政策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 w:cs="宋体"/>
                <w:sz w:val="18"/>
                <w:szCs w:val="18"/>
              </w:rPr>
              <w:t>有较强的组织领导和沟通协调能力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国农食品公司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副总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经理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不限</w:t>
            </w:r>
          </w:p>
        </w:tc>
        <w:tc>
          <w:tcPr>
            <w:tcW w:w="356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（1）贯彻执行党的路线方针政策及集团党委的决策部署。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（2）</w:t>
            </w:r>
            <w:r>
              <w:rPr>
                <w:rFonts w:hint="eastAsia" w:hAnsi="宋体" w:cs="宋体"/>
                <w:sz w:val="18"/>
                <w:szCs w:val="18"/>
              </w:rPr>
              <w:t>落实企业党组织和董事会决策；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协助总经理负责财务管理、项目投资、市场规划、产品运营等相关管理工作。</w:t>
            </w:r>
          </w:p>
        </w:tc>
        <w:tc>
          <w:tcPr>
            <w:tcW w:w="243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具有10年以上屠宰行业生产加工或食品快消行业管理岗位工作经验，具有担任副职及以上的工作经历</w:t>
            </w:r>
          </w:p>
        </w:tc>
        <w:tc>
          <w:tcPr>
            <w:tcW w:w="17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熟悉屠宰行业生产加工、销售、产品研发等流程，有一定的销售渠道，具备一定的财务管理、项目管理知识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有同企业或同岗位工作经验的优先</w:t>
            </w:r>
          </w:p>
        </w:tc>
      </w:tr>
    </w:tbl>
    <w:p>
      <w:pPr>
        <w:pStyle w:val="2"/>
        <w:jc w:val="both"/>
        <w:sectPr>
          <w:pgSz w:w="16838" w:h="11906" w:orient="landscape"/>
          <w:pgMar w:top="1293" w:right="1440" w:bottom="1066" w:left="1440" w:header="851" w:footer="992" w:gutter="0"/>
          <w:cols w:space="0" w:num="1"/>
          <w:docGrid w:type="lines" w:linePitch="312" w:charSpace="0"/>
        </w:sectPr>
      </w:pPr>
    </w:p>
    <w:p>
      <w:pPr>
        <w:shd w:val="clear" w:color="auto" w:fill="FFFFFF"/>
        <w:spacing w:line="400" w:lineRule="exact"/>
        <w:ind w:firstLine="480" w:firstLineChars="200"/>
        <w:jc w:val="both"/>
      </w:pPr>
    </w:p>
    <w:sectPr>
      <w:pgSz w:w="11907" w:h="16840"/>
      <w:pgMar w:top="1440" w:right="1701" w:bottom="1440" w:left="1701" w:header="851" w:footer="992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MjhmYjQ4M2NiNWYwYmZlYzBmY2ZlY2U0YjUwMjYifQ=="/>
  </w:docVars>
  <w:rsids>
    <w:rsidRoot w:val="00B0174F"/>
    <w:rsid w:val="001A7DCF"/>
    <w:rsid w:val="001E658B"/>
    <w:rsid w:val="00262F38"/>
    <w:rsid w:val="002C5DB0"/>
    <w:rsid w:val="0049019B"/>
    <w:rsid w:val="00572CA9"/>
    <w:rsid w:val="005F3648"/>
    <w:rsid w:val="00640C8A"/>
    <w:rsid w:val="00670397"/>
    <w:rsid w:val="006D435A"/>
    <w:rsid w:val="0070080A"/>
    <w:rsid w:val="00755DF0"/>
    <w:rsid w:val="00A164B9"/>
    <w:rsid w:val="00A734A0"/>
    <w:rsid w:val="00B0174F"/>
    <w:rsid w:val="00C42270"/>
    <w:rsid w:val="00E0770D"/>
    <w:rsid w:val="017E77C1"/>
    <w:rsid w:val="01AB4B11"/>
    <w:rsid w:val="02924A37"/>
    <w:rsid w:val="030106E3"/>
    <w:rsid w:val="03173F07"/>
    <w:rsid w:val="04333689"/>
    <w:rsid w:val="045F6B9B"/>
    <w:rsid w:val="045F744B"/>
    <w:rsid w:val="04ED0E1F"/>
    <w:rsid w:val="052B4CCF"/>
    <w:rsid w:val="05544226"/>
    <w:rsid w:val="06540256"/>
    <w:rsid w:val="066C4AAA"/>
    <w:rsid w:val="06892DB7"/>
    <w:rsid w:val="070925D9"/>
    <w:rsid w:val="073D0B7A"/>
    <w:rsid w:val="07832335"/>
    <w:rsid w:val="07A51032"/>
    <w:rsid w:val="07BE0BFC"/>
    <w:rsid w:val="07F43A9E"/>
    <w:rsid w:val="080E60F0"/>
    <w:rsid w:val="088210AA"/>
    <w:rsid w:val="094301F0"/>
    <w:rsid w:val="096D500B"/>
    <w:rsid w:val="09EA71A8"/>
    <w:rsid w:val="0A142FEA"/>
    <w:rsid w:val="0A545B55"/>
    <w:rsid w:val="0A8706B9"/>
    <w:rsid w:val="0B774933"/>
    <w:rsid w:val="0C933E45"/>
    <w:rsid w:val="0DAB2E51"/>
    <w:rsid w:val="0E0B6783"/>
    <w:rsid w:val="0E4B3675"/>
    <w:rsid w:val="0EE06097"/>
    <w:rsid w:val="0FF00FEF"/>
    <w:rsid w:val="10612CAC"/>
    <w:rsid w:val="11621A79"/>
    <w:rsid w:val="11BA4BE7"/>
    <w:rsid w:val="125F245C"/>
    <w:rsid w:val="126B659D"/>
    <w:rsid w:val="12D26886"/>
    <w:rsid w:val="138D3DC4"/>
    <w:rsid w:val="14883EEC"/>
    <w:rsid w:val="14E33A6B"/>
    <w:rsid w:val="15DB770E"/>
    <w:rsid w:val="17312D2F"/>
    <w:rsid w:val="17980C7C"/>
    <w:rsid w:val="1817425D"/>
    <w:rsid w:val="18714C97"/>
    <w:rsid w:val="188350F6"/>
    <w:rsid w:val="18B30C4A"/>
    <w:rsid w:val="18CB43A7"/>
    <w:rsid w:val="18D72B96"/>
    <w:rsid w:val="18FC0A05"/>
    <w:rsid w:val="19C36644"/>
    <w:rsid w:val="19F77952"/>
    <w:rsid w:val="1A132B32"/>
    <w:rsid w:val="1A2C356C"/>
    <w:rsid w:val="1A6A4509"/>
    <w:rsid w:val="1B0955D0"/>
    <w:rsid w:val="1B706D65"/>
    <w:rsid w:val="1DF443A0"/>
    <w:rsid w:val="1E696B3C"/>
    <w:rsid w:val="1E7D1B2F"/>
    <w:rsid w:val="1F14676C"/>
    <w:rsid w:val="1F672950"/>
    <w:rsid w:val="1F694B97"/>
    <w:rsid w:val="1F7E3091"/>
    <w:rsid w:val="1FCE73F2"/>
    <w:rsid w:val="201F7BBB"/>
    <w:rsid w:val="20D30EFB"/>
    <w:rsid w:val="210E2CF7"/>
    <w:rsid w:val="21132D8F"/>
    <w:rsid w:val="225C1C80"/>
    <w:rsid w:val="23B51EDC"/>
    <w:rsid w:val="23D16E72"/>
    <w:rsid w:val="23E427C1"/>
    <w:rsid w:val="24557252"/>
    <w:rsid w:val="24582949"/>
    <w:rsid w:val="25367204"/>
    <w:rsid w:val="256768DD"/>
    <w:rsid w:val="25E116AE"/>
    <w:rsid w:val="25E22E2D"/>
    <w:rsid w:val="260F621B"/>
    <w:rsid w:val="26504C8A"/>
    <w:rsid w:val="26976211"/>
    <w:rsid w:val="27524A17"/>
    <w:rsid w:val="27942ABB"/>
    <w:rsid w:val="27E60022"/>
    <w:rsid w:val="287432BD"/>
    <w:rsid w:val="28826BFF"/>
    <w:rsid w:val="290E3CC7"/>
    <w:rsid w:val="29FE1B80"/>
    <w:rsid w:val="2B4D4CCD"/>
    <w:rsid w:val="2C1C0547"/>
    <w:rsid w:val="2CA60692"/>
    <w:rsid w:val="2CB91CC4"/>
    <w:rsid w:val="2D46107D"/>
    <w:rsid w:val="2D825E77"/>
    <w:rsid w:val="2D93265A"/>
    <w:rsid w:val="2D974EAB"/>
    <w:rsid w:val="2DAC3027"/>
    <w:rsid w:val="2DFD104F"/>
    <w:rsid w:val="2E2A1DE5"/>
    <w:rsid w:val="2E8B0A41"/>
    <w:rsid w:val="2F566C69"/>
    <w:rsid w:val="2F7A419C"/>
    <w:rsid w:val="2F9E5F1A"/>
    <w:rsid w:val="2FE255F7"/>
    <w:rsid w:val="2FE73628"/>
    <w:rsid w:val="2FFE5AB7"/>
    <w:rsid w:val="30826C9F"/>
    <w:rsid w:val="30E12562"/>
    <w:rsid w:val="318C1DCE"/>
    <w:rsid w:val="33CD071E"/>
    <w:rsid w:val="347820C7"/>
    <w:rsid w:val="34D13824"/>
    <w:rsid w:val="357B6502"/>
    <w:rsid w:val="3586192A"/>
    <w:rsid w:val="367373BB"/>
    <w:rsid w:val="36D40E84"/>
    <w:rsid w:val="36DC4D33"/>
    <w:rsid w:val="37E87464"/>
    <w:rsid w:val="38234554"/>
    <w:rsid w:val="38A87841"/>
    <w:rsid w:val="392754F3"/>
    <w:rsid w:val="395D0BF4"/>
    <w:rsid w:val="3AB331C1"/>
    <w:rsid w:val="3B1B48C3"/>
    <w:rsid w:val="3B4E3144"/>
    <w:rsid w:val="3B6017D1"/>
    <w:rsid w:val="3B912DD7"/>
    <w:rsid w:val="3BF215BE"/>
    <w:rsid w:val="3C8440A0"/>
    <w:rsid w:val="3D77293A"/>
    <w:rsid w:val="3DC079A3"/>
    <w:rsid w:val="3E570308"/>
    <w:rsid w:val="3E7946E2"/>
    <w:rsid w:val="3EE96063"/>
    <w:rsid w:val="3FBF3474"/>
    <w:rsid w:val="42725FF8"/>
    <w:rsid w:val="42733236"/>
    <w:rsid w:val="42F13C1F"/>
    <w:rsid w:val="434741E5"/>
    <w:rsid w:val="437868E2"/>
    <w:rsid w:val="43A5658B"/>
    <w:rsid w:val="44314C45"/>
    <w:rsid w:val="447C5FA1"/>
    <w:rsid w:val="44DE3B84"/>
    <w:rsid w:val="450D0FDE"/>
    <w:rsid w:val="458D3228"/>
    <w:rsid w:val="463D5933"/>
    <w:rsid w:val="465649AE"/>
    <w:rsid w:val="47415B9B"/>
    <w:rsid w:val="483C121E"/>
    <w:rsid w:val="48637156"/>
    <w:rsid w:val="486716BB"/>
    <w:rsid w:val="489A151D"/>
    <w:rsid w:val="48AC26C8"/>
    <w:rsid w:val="48C21D2C"/>
    <w:rsid w:val="49584D3E"/>
    <w:rsid w:val="498875C7"/>
    <w:rsid w:val="499808F7"/>
    <w:rsid w:val="49A02352"/>
    <w:rsid w:val="49F70113"/>
    <w:rsid w:val="4AF13892"/>
    <w:rsid w:val="4B9C5122"/>
    <w:rsid w:val="4BA30710"/>
    <w:rsid w:val="4BB5071F"/>
    <w:rsid w:val="4BFD0AD2"/>
    <w:rsid w:val="4CBD2CB2"/>
    <w:rsid w:val="4ED77B5A"/>
    <w:rsid w:val="4F0E4A13"/>
    <w:rsid w:val="4F3B7DE1"/>
    <w:rsid w:val="4F5D5052"/>
    <w:rsid w:val="4FC53851"/>
    <w:rsid w:val="503624C3"/>
    <w:rsid w:val="50406842"/>
    <w:rsid w:val="506A27EE"/>
    <w:rsid w:val="507C73B8"/>
    <w:rsid w:val="509947B0"/>
    <w:rsid w:val="519170AE"/>
    <w:rsid w:val="51E77212"/>
    <w:rsid w:val="52040EA9"/>
    <w:rsid w:val="521D4F6D"/>
    <w:rsid w:val="5239109D"/>
    <w:rsid w:val="530B4668"/>
    <w:rsid w:val="53456D90"/>
    <w:rsid w:val="53984BF0"/>
    <w:rsid w:val="55992B5C"/>
    <w:rsid w:val="559C5823"/>
    <w:rsid w:val="55DF5139"/>
    <w:rsid w:val="56044479"/>
    <w:rsid w:val="56197953"/>
    <w:rsid w:val="564F7A5E"/>
    <w:rsid w:val="566307C0"/>
    <w:rsid w:val="56C60C17"/>
    <w:rsid w:val="571A052E"/>
    <w:rsid w:val="576544BD"/>
    <w:rsid w:val="577951FC"/>
    <w:rsid w:val="57B43C7D"/>
    <w:rsid w:val="57C952D3"/>
    <w:rsid w:val="5857758F"/>
    <w:rsid w:val="58753814"/>
    <w:rsid w:val="58B568B5"/>
    <w:rsid w:val="591313C6"/>
    <w:rsid w:val="59D06CB3"/>
    <w:rsid w:val="5A356C50"/>
    <w:rsid w:val="5A974C95"/>
    <w:rsid w:val="5BDC1DAC"/>
    <w:rsid w:val="5D04764B"/>
    <w:rsid w:val="5D882BA0"/>
    <w:rsid w:val="5DEA28E4"/>
    <w:rsid w:val="5E3260D2"/>
    <w:rsid w:val="5E3463D5"/>
    <w:rsid w:val="5E7D3DA9"/>
    <w:rsid w:val="5EB86CE4"/>
    <w:rsid w:val="5EFE6DE5"/>
    <w:rsid w:val="5F2C43B0"/>
    <w:rsid w:val="5F304531"/>
    <w:rsid w:val="5FBD27FF"/>
    <w:rsid w:val="600E0580"/>
    <w:rsid w:val="60286B3D"/>
    <w:rsid w:val="60D42CFF"/>
    <w:rsid w:val="60EE0200"/>
    <w:rsid w:val="615F05DD"/>
    <w:rsid w:val="617940CE"/>
    <w:rsid w:val="61F714BA"/>
    <w:rsid w:val="62076DBA"/>
    <w:rsid w:val="620D6DAC"/>
    <w:rsid w:val="621C2B4B"/>
    <w:rsid w:val="626D3B5B"/>
    <w:rsid w:val="64024326"/>
    <w:rsid w:val="64992432"/>
    <w:rsid w:val="64F00488"/>
    <w:rsid w:val="650366B7"/>
    <w:rsid w:val="653740FC"/>
    <w:rsid w:val="655E3DD5"/>
    <w:rsid w:val="65BA0271"/>
    <w:rsid w:val="660453CA"/>
    <w:rsid w:val="66DA2821"/>
    <w:rsid w:val="671F63EF"/>
    <w:rsid w:val="678950E5"/>
    <w:rsid w:val="68490412"/>
    <w:rsid w:val="6896533E"/>
    <w:rsid w:val="68F90FF5"/>
    <w:rsid w:val="6902149F"/>
    <w:rsid w:val="693A41A6"/>
    <w:rsid w:val="6A284992"/>
    <w:rsid w:val="6AD12DB8"/>
    <w:rsid w:val="6B080110"/>
    <w:rsid w:val="6B173A2E"/>
    <w:rsid w:val="6B8754D9"/>
    <w:rsid w:val="6BA6435B"/>
    <w:rsid w:val="6BBD714D"/>
    <w:rsid w:val="6C844413"/>
    <w:rsid w:val="6C897F62"/>
    <w:rsid w:val="6E691878"/>
    <w:rsid w:val="6E9E5757"/>
    <w:rsid w:val="6F1057E5"/>
    <w:rsid w:val="6FFD650C"/>
    <w:rsid w:val="70275C14"/>
    <w:rsid w:val="705838E8"/>
    <w:rsid w:val="70CD6084"/>
    <w:rsid w:val="711C126A"/>
    <w:rsid w:val="725531A4"/>
    <w:rsid w:val="727D3E9B"/>
    <w:rsid w:val="72B777FE"/>
    <w:rsid w:val="72D40CB6"/>
    <w:rsid w:val="72E70F53"/>
    <w:rsid w:val="73241723"/>
    <w:rsid w:val="73A41CA2"/>
    <w:rsid w:val="73D325F7"/>
    <w:rsid w:val="7432701A"/>
    <w:rsid w:val="743560AB"/>
    <w:rsid w:val="744109C0"/>
    <w:rsid w:val="747F4D14"/>
    <w:rsid w:val="748857D7"/>
    <w:rsid w:val="74A92144"/>
    <w:rsid w:val="76221133"/>
    <w:rsid w:val="76635838"/>
    <w:rsid w:val="782240B1"/>
    <w:rsid w:val="78386ABD"/>
    <w:rsid w:val="783D7984"/>
    <w:rsid w:val="786A5ECB"/>
    <w:rsid w:val="78927DE9"/>
    <w:rsid w:val="789F29A9"/>
    <w:rsid w:val="78E55F35"/>
    <w:rsid w:val="797304E4"/>
    <w:rsid w:val="797C61D1"/>
    <w:rsid w:val="7A5A321A"/>
    <w:rsid w:val="7B04175E"/>
    <w:rsid w:val="7BDD2EF3"/>
    <w:rsid w:val="7CAA7279"/>
    <w:rsid w:val="7CCC14D9"/>
    <w:rsid w:val="7CFA1D19"/>
    <w:rsid w:val="7D0E779F"/>
    <w:rsid w:val="7D56429D"/>
    <w:rsid w:val="7DC96951"/>
    <w:rsid w:val="7E7709E3"/>
    <w:rsid w:val="7F2F1305"/>
    <w:rsid w:val="7F575E00"/>
    <w:rsid w:val="7FA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索引 61"/>
    <w:basedOn w:val="1"/>
    <w:next w:val="1"/>
    <w:qFormat/>
    <w:uiPriority w:val="0"/>
    <w:pPr>
      <w:ind w:left="1000" w:leftChars="1000"/>
    </w:pPr>
    <w:rPr>
      <w:rFonts w:ascii="Times New Roman"/>
    </w:rPr>
  </w:style>
  <w:style w:type="paragraph" w:customStyle="1" w:styleId="11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1651</Characters>
  <Lines>14</Lines>
  <Paragraphs>4</Paragraphs>
  <TotalTime>17</TotalTime>
  <ScaleCrop>false</ScaleCrop>
  <LinksUpToDate>false</LinksUpToDate>
  <CharactersWithSpaces>1666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2023-03-21T11:11:00Z</dcterms:created>
  <dc:creator>Administrator</dc:creator>
  <cp:lastModifiedBy>bzh</cp:lastModifiedBy>
  <cp:lastPrinted>2023-03-22T09:42:00Z</cp:lastPrinted>
  <dcterms:modified xsi:type="dcterms:W3CDTF">2023-03-22T12:11:47Z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4D6F4009BCAC43088D1B95DB27BF839D</vt:lpwstr>
  </property>
</Properties>
</file>