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8BB7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附件</w:t>
      </w:r>
    </w:p>
    <w:p w14:paraId="5BEE6DB5">
      <w:pPr>
        <w:adjustRightInd w:val="0"/>
        <w:spacing w:line="560" w:lineRule="exact"/>
        <w:jc w:val="center"/>
        <w:textAlignment w:val="baseline"/>
        <w:rPr>
          <w:rFonts w:hint="default" w:ascii="Times New Roman" w:hAnsi="Times New Roman" w:eastAsia="Times New Roman" w:cs="Times New Roman"/>
          <w:kern w:val="0"/>
          <w:sz w:val="20"/>
          <w:szCs w:val="20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第五师双河市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政务服务“容缺事项承诺办”事项清单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（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第二批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）</w:t>
      </w:r>
    </w:p>
    <w:tbl>
      <w:tblPr>
        <w:tblStyle w:val="2"/>
        <w:tblW w:w="150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1574"/>
        <w:gridCol w:w="1926"/>
        <w:gridCol w:w="1440"/>
        <w:gridCol w:w="4320"/>
        <w:gridCol w:w="1920"/>
        <w:gridCol w:w="2085"/>
        <w:gridCol w:w="829"/>
      </w:tblGrid>
      <w:tr w14:paraId="3D22D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3" w:hRule="atLeast"/>
          <w:jc w:val="center"/>
        </w:trPr>
        <w:tc>
          <w:tcPr>
            <w:tcW w:w="930" w:type="dxa"/>
            <w:vAlign w:val="center"/>
          </w:tcPr>
          <w:p w14:paraId="0B88EBFD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序号</w:t>
            </w:r>
          </w:p>
        </w:tc>
        <w:tc>
          <w:tcPr>
            <w:tcW w:w="1574" w:type="dxa"/>
            <w:vAlign w:val="center"/>
          </w:tcPr>
          <w:p w14:paraId="1A8AF2C1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实施部门</w:t>
            </w:r>
          </w:p>
        </w:tc>
        <w:tc>
          <w:tcPr>
            <w:tcW w:w="1926" w:type="dxa"/>
            <w:vAlign w:val="center"/>
          </w:tcPr>
          <w:p w14:paraId="6C9978AE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事项名称</w:t>
            </w:r>
          </w:p>
          <w:p w14:paraId="4566B3B4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（业务办理项）</w:t>
            </w:r>
          </w:p>
        </w:tc>
        <w:tc>
          <w:tcPr>
            <w:tcW w:w="1440" w:type="dxa"/>
            <w:vAlign w:val="center"/>
          </w:tcPr>
          <w:p w14:paraId="7311C13A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事项类型</w:t>
            </w:r>
          </w:p>
        </w:tc>
        <w:tc>
          <w:tcPr>
            <w:tcW w:w="4320" w:type="dxa"/>
            <w:vAlign w:val="center"/>
          </w:tcPr>
          <w:p w14:paraId="434E139F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申请材料</w:t>
            </w:r>
          </w:p>
          <w:p w14:paraId="51E94A94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（全量、细化）</w:t>
            </w:r>
          </w:p>
        </w:tc>
        <w:tc>
          <w:tcPr>
            <w:tcW w:w="1920" w:type="dxa"/>
            <w:vAlign w:val="center"/>
          </w:tcPr>
          <w:p w14:paraId="6D7E018A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可容缺受理的</w:t>
            </w:r>
          </w:p>
          <w:p w14:paraId="38532DE6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申请材料</w:t>
            </w:r>
          </w:p>
          <w:p w14:paraId="662B170B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（容缺后补）</w:t>
            </w:r>
          </w:p>
        </w:tc>
        <w:tc>
          <w:tcPr>
            <w:tcW w:w="2085" w:type="dxa"/>
            <w:vAlign w:val="center"/>
          </w:tcPr>
          <w:p w14:paraId="3BC65BE0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可使用告知</w:t>
            </w:r>
          </w:p>
          <w:p w14:paraId="420C2A2A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承诺书替代的</w:t>
            </w:r>
          </w:p>
          <w:p w14:paraId="157CDB7C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申请材料</w:t>
            </w:r>
          </w:p>
          <w:p w14:paraId="2DE355D1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（承诺豁免）</w:t>
            </w:r>
          </w:p>
        </w:tc>
        <w:tc>
          <w:tcPr>
            <w:tcW w:w="829" w:type="dxa"/>
            <w:vAlign w:val="center"/>
          </w:tcPr>
          <w:p w14:paraId="4F8F5F08">
            <w:pPr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备注</w:t>
            </w:r>
          </w:p>
        </w:tc>
      </w:tr>
      <w:tr w14:paraId="0B429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0" w:type="dxa"/>
            <w:vAlign w:val="center"/>
          </w:tcPr>
          <w:p w14:paraId="5146F36E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74" w:type="dxa"/>
            <w:vAlign w:val="center"/>
          </w:tcPr>
          <w:p w14:paraId="199D3A72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师市住房和城乡建设局</w:t>
            </w:r>
          </w:p>
        </w:tc>
        <w:tc>
          <w:tcPr>
            <w:tcW w:w="1926" w:type="dxa"/>
            <w:vAlign w:val="center"/>
          </w:tcPr>
          <w:p w14:paraId="57040B55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在城市建筑物、设施上悬挂、张贴宣传品审批</w:t>
            </w:r>
          </w:p>
        </w:tc>
        <w:tc>
          <w:tcPr>
            <w:tcW w:w="1440" w:type="dxa"/>
            <w:vAlign w:val="center"/>
          </w:tcPr>
          <w:p w14:paraId="73BD6F0E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行政许可</w:t>
            </w:r>
          </w:p>
        </w:tc>
        <w:tc>
          <w:tcPr>
            <w:tcW w:w="4320" w:type="dxa"/>
            <w:vAlign w:val="center"/>
          </w:tcPr>
          <w:p w14:paraId="6D116372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.承诺书</w:t>
            </w:r>
          </w:p>
          <w:p w14:paraId="3275BAB3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广告公司出具的安装方案</w:t>
            </w:r>
          </w:p>
          <w:p w14:paraId="768E1592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在城市建筑物、设施上张挂、张贴宣传品的行政许可申请书</w:t>
            </w:r>
          </w:p>
          <w:p w14:paraId="3FC66367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 房屋产权证明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或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租赁合同</w:t>
            </w:r>
          </w:p>
          <w:p w14:paraId="0EBA30FF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 现状照片、效果图（注明规格、色彩、结构、亮化和材质等）</w:t>
            </w:r>
          </w:p>
          <w:p w14:paraId="28358FF3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营业执照（A类有限责任公司）</w:t>
            </w:r>
          </w:p>
          <w:p w14:paraId="4496B576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中华人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民共和国居民身份证</w:t>
            </w:r>
          </w:p>
        </w:tc>
        <w:tc>
          <w:tcPr>
            <w:tcW w:w="1920" w:type="dxa"/>
            <w:vAlign w:val="center"/>
          </w:tcPr>
          <w:p w14:paraId="13C6FE24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在城市建筑物、设施上张挂、张贴宣传品的行政许可申请书</w:t>
            </w:r>
          </w:p>
        </w:tc>
        <w:tc>
          <w:tcPr>
            <w:tcW w:w="2085" w:type="dxa"/>
            <w:vAlign w:val="center"/>
          </w:tcPr>
          <w:p w14:paraId="39B80157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房屋产权证明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或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租赁合同</w:t>
            </w:r>
          </w:p>
          <w:p w14:paraId="0864D7B6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9" w:type="dxa"/>
            <w:vAlign w:val="center"/>
          </w:tcPr>
          <w:p w14:paraId="0FD47670">
            <w:pPr>
              <w:spacing w:after="120" w:line="240" w:lineRule="atLeast"/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</w:p>
        </w:tc>
      </w:tr>
      <w:tr w14:paraId="7A3B0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  <w:jc w:val="center"/>
        </w:trPr>
        <w:tc>
          <w:tcPr>
            <w:tcW w:w="930" w:type="dxa"/>
            <w:shd w:val="clear" w:color="auto" w:fill="auto"/>
            <w:vAlign w:val="center"/>
          </w:tcPr>
          <w:p w14:paraId="6B39D2FD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14709A60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师市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文化体育广电和旅游局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04480D5F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互联网上网服务营业场所筹建审批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FB8F2F3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行政许可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64B5F051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法定代表人或者主要负责人的身份证</w:t>
            </w:r>
          </w:p>
          <w:p w14:paraId="3E78012C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工商营业执照</w:t>
            </w:r>
          </w:p>
          <w:p w14:paraId="041A9C01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企业章程</w:t>
            </w:r>
          </w:p>
          <w:p w14:paraId="747ED3B5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经营场所证明（房产证和租赁合同）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D2262BE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法定代表人或者主要负责人的身份证</w:t>
            </w:r>
          </w:p>
          <w:p w14:paraId="13A0B8ED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工商营业执照</w:t>
            </w:r>
          </w:p>
          <w:p w14:paraId="066F75D0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5" w:type="dxa"/>
            <w:vAlign w:val="center"/>
          </w:tcPr>
          <w:p w14:paraId="009E452C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9" w:type="dxa"/>
            <w:vAlign w:val="center"/>
          </w:tcPr>
          <w:p w14:paraId="1ED3E593">
            <w:pPr>
              <w:spacing w:after="120" w:line="240" w:lineRule="atLeast"/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</w:p>
        </w:tc>
      </w:tr>
      <w:tr w14:paraId="32F4E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0" w:type="dxa"/>
            <w:vAlign w:val="center"/>
          </w:tcPr>
          <w:p w14:paraId="30E8C65D">
            <w:pPr>
              <w:spacing w:line="44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42F69594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师市市场监督管理局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3F6DD9C0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公司变更登记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4DF3A05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行政许可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2AE0278A">
            <w:pPr>
              <w:spacing w:line="44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1.《公司登记（备案）申请书》原件</w:t>
            </w:r>
          </w:p>
          <w:p w14:paraId="5F981C3D">
            <w:pPr>
              <w:spacing w:line="44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2.股东或法定代表人身份证原件</w:t>
            </w:r>
          </w:p>
          <w:p w14:paraId="47CFF7B4">
            <w:pPr>
              <w:spacing w:line="44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3.修改后的公司章程及决议（决定）</w:t>
            </w:r>
          </w:p>
          <w:p w14:paraId="2CC62DE6">
            <w:pPr>
              <w:spacing w:line="44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4.营业执照原件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2F43166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4.营业执照原件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6E83A9EA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9" w:type="dxa"/>
            <w:shd w:val="clear" w:color="auto" w:fill="auto"/>
            <w:vAlign w:val="center"/>
          </w:tcPr>
          <w:p w14:paraId="0226805E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只限线下办理</w:t>
            </w:r>
          </w:p>
        </w:tc>
      </w:tr>
      <w:tr w14:paraId="7C2F6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930" w:type="dxa"/>
            <w:vAlign w:val="center"/>
          </w:tcPr>
          <w:p w14:paraId="7BF4514A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574" w:type="dxa"/>
            <w:vAlign w:val="center"/>
          </w:tcPr>
          <w:p w14:paraId="6D87B37C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师市市场监督管理局</w:t>
            </w:r>
          </w:p>
        </w:tc>
        <w:tc>
          <w:tcPr>
            <w:tcW w:w="1926" w:type="dxa"/>
            <w:vAlign w:val="center"/>
          </w:tcPr>
          <w:p w14:paraId="232249BB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股权出质登记</w:t>
            </w:r>
          </w:p>
        </w:tc>
        <w:tc>
          <w:tcPr>
            <w:tcW w:w="1440" w:type="dxa"/>
            <w:vAlign w:val="center"/>
          </w:tcPr>
          <w:p w14:paraId="79FDA391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行政确认</w:t>
            </w:r>
          </w:p>
        </w:tc>
        <w:tc>
          <w:tcPr>
            <w:tcW w:w="4320" w:type="dxa"/>
            <w:vAlign w:val="center"/>
          </w:tcPr>
          <w:p w14:paraId="137F400A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1.《股权出质登记申请书》</w:t>
            </w:r>
          </w:p>
          <w:p w14:paraId="1200B603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2.股东花名册</w:t>
            </w:r>
          </w:p>
          <w:p w14:paraId="2D017866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3.质权合同</w:t>
            </w:r>
          </w:p>
          <w:p w14:paraId="2D489DF6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4.出质人、质权人、提交申请材料的人员（经办人）的主体资格文件或者自然人身份证明</w:t>
            </w:r>
          </w:p>
        </w:tc>
        <w:tc>
          <w:tcPr>
            <w:tcW w:w="1920" w:type="dxa"/>
            <w:vAlign w:val="center"/>
          </w:tcPr>
          <w:p w14:paraId="03A68CF7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4.出质人、质权人、提交申请材料的人员（经办人）的主体资格文件或者自然人身份证明</w:t>
            </w:r>
          </w:p>
        </w:tc>
        <w:tc>
          <w:tcPr>
            <w:tcW w:w="2085" w:type="dxa"/>
            <w:vAlign w:val="center"/>
          </w:tcPr>
          <w:p w14:paraId="6A179707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9" w:type="dxa"/>
            <w:vAlign w:val="center"/>
          </w:tcPr>
          <w:p w14:paraId="04BB30BD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只限线下办理</w:t>
            </w:r>
          </w:p>
        </w:tc>
      </w:tr>
      <w:tr w14:paraId="6608B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0" w:type="dxa"/>
            <w:vAlign w:val="center"/>
          </w:tcPr>
          <w:p w14:paraId="1E90BE7A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574" w:type="dxa"/>
            <w:vAlign w:val="center"/>
          </w:tcPr>
          <w:p w14:paraId="619B8958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师市人力资源和社会保障局</w:t>
            </w:r>
          </w:p>
        </w:tc>
        <w:tc>
          <w:tcPr>
            <w:tcW w:w="1926" w:type="dxa"/>
            <w:vAlign w:val="center"/>
          </w:tcPr>
          <w:p w14:paraId="38971FC5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工程项目办理工伤保险参保登记</w:t>
            </w:r>
          </w:p>
        </w:tc>
        <w:tc>
          <w:tcPr>
            <w:tcW w:w="1440" w:type="dxa"/>
            <w:vAlign w:val="center"/>
          </w:tcPr>
          <w:p w14:paraId="205BCA5A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公共服务</w:t>
            </w:r>
          </w:p>
        </w:tc>
        <w:tc>
          <w:tcPr>
            <w:tcW w:w="4320" w:type="dxa"/>
            <w:vAlign w:val="center"/>
          </w:tcPr>
          <w:p w14:paraId="11FF7700">
            <w:pPr>
              <w:spacing w:line="44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1.《中标通知书》或《承接工程通知书》</w:t>
            </w:r>
          </w:p>
          <w:p w14:paraId="3D7690EF">
            <w:pPr>
              <w:spacing w:line="44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2.农民工花名册（单位建筑项目备案人员信息表）</w:t>
            </w:r>
          </w:p>
          <w:p w14:paraId="45C1EF3F">
            <w:pPr>
              <w:spacing w:line="44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3.经主管部门备案的《建筑工程施工合同》</w:t>
            </w:r>
          </w:p>
        </w:tc>
        <w:tc>
          <w:tcPr>
            <w:tcW w:w="1920" w:type="dxa"/>
            <w:vAlign w:val="center"/>
          </w:tcPr>
          <w:p w14:paraId="1944F65E">
            <w:pPr>
              <w:spacing w:line="44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2.农民工花名册（单位建筑项目备案人员信息表）</w:t>
            </w:r>
          </w:p>
          <w:p w14:paraId="699EF3AE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5" w:type="dxa"/>
            <w:vAlign w:val="center"/>
          </w:tcPr>
          <w:p w14:paraId="499085B0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9" w:type="dxa"/>
            <w:vAlign w:val="center"/>
          </w:tcPr>
          <w:p w14:paraId="64E11059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C17B70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292EAC"/>
    <w:rsid w:val="1629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2026-10-30T10:10:00Z</dcterms:created>
  <dc:creator>秋千</dc:creator>
  <cp:lastModifiedBy>秋千</cp:lastModifiedBy>
  <dcterms:modified xsi:type="dcterms:W3CDTF">2026-10-30T10:11:48Z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58DD5311B56D49CA8F5E7894778133EC_11</vt:lpwstr>
  </property>
  <property fmtid="{D5CDD505-2E9C-101B-9397-08002B2CF9AE}" pid="4" name="KSOTemplateDocerSaveRecord">
    <vt:lpwstr>eyJoZGlkIjoiNDY1NWZlMjFiYzZjMzExYTJkYWM1NzY4ZjFkMDBlNGEiLCJ1c2VySWQiOiIyMjkwMzE3MTAifQ==</vt:lpwstr>
  </property>
</Properties>
</file>